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A9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334C69">
        <w:rPr>
          <w:snapToGrid/>
          <w:sz w:val="24"/>
        </w:rPr>
        <w:t>Начальнику</w:t>
      </w:r>
    </w:p>
    <w:p w:rsidR="00A90CA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>№</w:t>
      </w:r>
      <w:r w:rsidR="00A90CA9">
        <w:rPr>
          <w:snapToGrid/>
          <w:sz w:val="24"/>
        </w:rPr>
        <w:t>24</w:t>
      </w:r>
    </w:p>
    <w:p w:rsidR="00334C69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Иркутск</w:t>
      </w:r>
      <w:r w:rsidR="008D0838">
        <w:rPr>
          <w:snapToGrid/>
          <w:sz w:val="24"/>
        </w:rPr>
        <w:t>ой области</w:t>
      </w:r>
    </w:p>
    <w:p w:rsidR="007F0F91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B95283">
        <w:rPr>
          <w:snapToGrid/>
          <w:sz w:val="24"/>
        </w:rPr>
        <w:t>Н.А. Романовой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DD1ECF">
        <w:rPr>
          <w:snapToGrid/>
          <w:sz w:val="24"/>
        </w:rPr>
        <w:t>, профилактики ко</w:t>
      </w:r>
      <w:r w:rsidR="00DD1ECF">
        <w:rPr>
          <w:snapToGrid/>
          <w:sz w:val="24"/>
        </w:rPr>
        <w:t>р</w:t>
      </w:r>
      <w:r w:rsidR="00DD1ECF">
        <w:rPr>
          <w:snapToGrid/>
          <w:sz w:val="24"/>
        </w:rPr>
        <w:t>рупционных и иных правонарушений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3735D0">
        <w:rPr>
          <w:snapToGrid/>
          <w:sz w:val="24"/>
        </w:rPr>
        <w:t>Межрайонной и</w:t>
      </w:r>
      <w:r w:rsidR="00C67645">
        <w:rPr>
          <w:snapToGrid/>
          <w:sz w:val="24"/>
        </w:rPr>
        <w:t xml:space="preserve">нспекции Федеральной налоговой службы </w:t>
      </w:r>
      <w:r w:rsidR="00A90CA9">
        <w:rPr>
          <w:snapToGrid/>
          <w:sz w:val="24"/>
        </w:rPr>
        <w:t>№24</w:t>
      </w:r>
      <w:r w:rsidR="003735D0">
        <w:rPr>
          <w:snapToGrid/>
          <w:sz w:val="24"/>
        </w:rPr>
        <w:t xml:space="preserve"> </w:t>
      </w:r>
      <w:r w:rsidR="00C67645">
        <w:rPr>
          <w:snapToGrid/>
          <w:sz w:val="24"/>
        </w:rPr>
        <w:t>по Иркутск</w:t>
      </w:r>
      <w:r w:rsidR="003735D0">
        <w:rPr>
          <w:snapToGrid/>
          <w:sz w:val="24"/>
        </w:rPr>
        <w:t>ой области</w:t>
      </w:r>
      <w:r w:rsidRPr="00334C69">
        <w:rPr>
          <w:snapToGrid/>
          <w:sz w:val="24"/>
        </w:rPr>
        <w:t xml:space="preserve"> моих персональных данных в ц</w:t>
      </w:r>
      <w:r w:rsidRPr="00334C69">
        <w:rPr>
          <w:snapToGrid/>
          <w:sz w:val="24"/>
        </w:rPr>
        <w:t>е</w:t>
      </w:r>
      <w:r w:rsidRPr="00334C69">
        <w:rPr>
          <w:snapToGrid/>
          <w:sz w:val="24"/>
        </w:rPr>
        <w:t>лях участия в конкурсе на замещение вакантных должностей гражданской службы на период его провед</w:t>
      </w:r>
      <w:r w:rsidRPr="00334C69">
        <w:rPr>
          <w:snapToGrid/>
          <w:sz w:val="24"/>
        </w:rPr>
        <w:t>е</w:t>
      </w:r>
      <w:r w:rsidRPr="00334C69">
        <w:rPr>
          <w:snapToGrid/>
          <w:sz w:val="24"/>
        </w:rPr>
        <w:t xml:space="preserve">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  <w:bookmarkStart w:id="0" w:name="_GoBack"/>
      <w:bookmarkEnd w:id="0"/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3F" w:rsidRDefault="00427D3F">
      <w:r>
        <w:separator/>
      </w:r>
    </w:p>
  </w:endnote>
  <w:endnote w:type="continuationSeparator" w:id="0">
    <w:p w:rsidR="00427D3F" w:rsidRDefault="004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3F" w:rsidRDefault="00427D3F">
      <w:r>
        <w:separator/>
      </w:r>
    </w:p>
  </w:footnote>
  <w:footnote w:type="continuationSeparator" w:id="0">
    <w:p w:rsidR="00427D3F" w:rsidRDefault="004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27D3F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66F1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AF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0CA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95283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1ECF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Козлова Ирина Владимировна</cp:lastModifiedBy>
  <cp:revision>3</cp:revision>
  <cp:lastPrinted>2015-08-24T03:54:00Z</cp:lastPrinted>
  <dcterms:created xsi:type="dcterms:W3CDTF">2021-12-02T02:04:00Z</dcterms:created>
  <dcterms:modified xsi:type="dcterms:W3CDTF">2024-04-01T07:15:00Z</dcterms:modified>
</cp:coreProperties>
</file>